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2ABD" w14:textId="78A2B509" w:rsidR="00806DCB" w:rsidRDefault="00806DCB" w:rsidP="00806DCB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6F50C1E4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066BC427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5651425D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057AE28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237331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2EC4E21B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577BF1">
        <w:rPr>
          <w:sz w:val="26"/>
          <w:szCs w:val="26"/>
        </w:rPr>
        <w:t>а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7A7B14A8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</w:t>
      </w:r>
      <w:r w:rsidR="00C5747E">
        <w:rPr>
          <w:sz w:val="26"/>
          <w:szCs w:val="26"/>
        </w:rPr>
        <w:t>301:</w:t>
      </w:r>
      <w:r w:rsidR="00577BF1">
        <w:rPr>
          <w:sz w:val="26"/>
          <w:szCs w:val="26"/>
        </w:rPr>
        <w:t xml:space="preserve">30 </w:t>
      </w:r>
      <w:r w:rsidR="00C5747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площадью </w:t>
      </w:r>
      <w:r w:rsidR="00577BF1">
        <w:rPr>
          <w:sz w:val="26"/>
          <w:szCs w:val="26"/>
        </w:rPr>
        <w:t>1300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 xml:space="preserve">Краснохолмский район, </w:t>
      </w:r>
      <w:r w:rsidR="00C5747E">
        <w:rPr>
          <w:sz w:val="26"/>
          <w:szCs w:val="26"/>
        </w:rPr>
        <w:t xml:space="preserve"> </w:t>
      </w:r>
      <w:r w:rsidR="00202992">
        <w:rPr>
          <w:sz w:val="26"/>
          <w:szCs w:val="26"/>
        </w:rPr>
        <w:t>с</w:t>
      </w:r>
      <w:r w:rsidR="00C5747E">
        <w:rPr>
          <w:sz w:val="26"/>
          <w:szCs w:val="26"/>
        </w:rPr>
        <w:t>. Хабоцкое</w:t>
      </w:r>
      <w:r w:rsidR="00577BF1">
        <w:rPr>
          <w:sz w:val="26"/>
          <w:szCs w:val="26"/>
        </w:rPr>
        <w:t>,</w:t>
      </w:r>
    </w:p>
    <w:p w14:paraId="4A37751F" w14:textId="4759F830" w:rsidR="00A558D4" w:rsidRPr="00237331" w:rsidRDefault="00C5747E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5F0B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  объект</w:t>
      </w:r>
      <w:r w:rsidR="00577BF1"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 w:rsidR="00577BF1">
        <w:rPr>
          <w:sz w:val="26"/>
          <w:szCs w:val="26"/>
        </w:rPr>
        <w:t>а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577BF1">
        <w:rPr>
          <w:sz w:val="26"/>
          <w:szCs w:val="26"/>
        </w:rPr>
        <w:t>Первухина Елена Васильевна</w:t>
      </w:r>
      <w:r w:rsidR="00A558D4" w:rsidRPr="00237331">
        <w:rPr>
          <w:sz w:val="26"/>
          <w:szCs w:val="26"/>
        </w:rPr>
        <w:t xml:space="preserve">, </w:t>
      </w:r>
      <w:r w:rsidR="00806DCB">
        <w:rPr>
          <w:sz w:val="26"/>
          <w:szCs w:val="26"/>
        </w:rPr>
        <w:t>ххххххххххххххххххххххххххххххххххххххххххххх</w:t>
      </w:r>
      <w:r w:rsidR="005E0320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0BFA4E21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577BF1">
        <w:rPr>
          <w:sz w:val="26"/>
          <w:szCs w:val="26"/>
        </w:rPr>
        <w:t>Первухиной Е.В</w:t>
      </w:r>
      <w:r w:rsidR="00C5747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на указанны</w:t>
      </w:r>
      <w:r w:rsidR="00577BF1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 xml:space="preserve">т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577BF1">
        <w:rPr>
          <w:sz w:val="26"/>
          <w:szCs w:val="26"/>
        </w:rPr>
        <w:t>215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2</w:t>
      </w:r>
      <w:r w:rsidR="00202992">
        <w:rPr>
          <w:sz w:val="26"/>
          <w:szCs w:val="26"/>
        </w:rPr>
        <w:t>6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06DCB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119</cp:revision>
  <cp:lastPrinted>2025-03-28T08:16:00Z</cp:lastPrinted>
  <dcterms:created xsi:type="dcterms:W3CDTF">2022-09-05T05:33:00Z</dcterms:created>
  <dcterms:modified xsi:type="dcterms:W3CDTF">2025-03-28T08:33:00Z</dcterms:modified>
</cp:coreProperties>
</file>